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55" w:rsidRPr="00730140" w:rsidRDefault="000E0F06" w:rsidP="00730140">
      <w:pPr>
        <w:spacing w:line="276" w:lineRule="auto"/>
        <w:rPr>
          <w:sz w:val="24"/>
          <w:szCs w:val="24"/>
        </w:rPr>
      </w:pPr>
      <w:r w:rsidRPr="00730140">
        <w:rPr>
          <w:sz w:val="24"/>
          <w:szCs w:val="24"/>
        </w:rPr>
        <w:t xml:space="preserve">Общероссийская общественная организация «Национальная родительская ассоциация социальной поддержки семьи и защиты семейных ценностей» проводит опрос родителей </w:t>
      </w:r>
      <w:r w:rsidR="00730140" w:rsidRPr="00730140">
        <w:rPr>
          <w:sz w:val="24"/>
          <w:szCs w:val="24"/>
        </w:rPr>
        <w:t xml:space="preserve">и учителей </w:t>
      </w:r>
      <w:r w:rsidRPr="00730140">
        <w:rPr>
          <w:sz w:val="24"/>
          <w:szCs w:val="24"/>
        </w:rPr>
        <w:t>об участии в пр</w:t>
      </w:r>
      <w:r w:rsidR="00730140" w:rsidRPr="00730140">
        <w:rPr>
          <w:sz w:val="24"/>
          <w:szCs w:val="24"/>
        </w:rPr>
        <w:t>о</w:t>
      </w:r>
      <w:r w:rsidRPr="00730140">
        <w:rPr>
          <w:sz w:val="24"/>
          <w:szCs w:val="24"/>
        </w:rPr>
        <w:t>граммах родительского просвещения «Родительству стоит учиться</w:t>
      </w:r>
      <w:r w:rsidR="00472782" w:rsidRPr="00730140">
        <w:rPr>
          <w:sz w:val="24"/>
          <w:szCs w:val="24"/>
        </w:rPr>
        <w:t>?</w:t>
      </w:r>
      <w:r w:rsidRPr="00730140">
        <w:rPr>
          <w:sz w:val="24"/>
          <w:szCs w:val="24"/>
        </w:rPr>
        <w:t>»</w:t>
      </w:r>
      <w:r w:rsidR="00472782" w:rsidRPr="00730140">
        <w:rPr>
          <w:sz w:val="24"/>
          <w:szCs w:val="24"/>
        </w:rPr>
        <w:t>.</w:t>
      </w:r>
    </w:p>
    <w:p w:rsidR="00472782" w:rsidRPr="00730140" w:rsidRDefault="00472782" w:rsidP="00730140">
      <w:pPr>
        <w:spacing w:line="276" w:lineRule="auto"/>
        <w:rPr>
          <w:sz w:val="24"/>
          <w:szCs w:val="24"/>
        </w:rPr>
      </w:pPr>
      <w:r w:rsidRPr="00730140">
        <w:rPr>
          <w:sz w:val="24"/>
          <w:szCs w:val="24"/>
        </w:rPr>
        <w:t>Цель данного опроса – определить приоритет</w:t>
      </w:r>
      <w:r w:rsidR="00730140" w:rsidRPr="00730140">
        <w:rPr>
          <w:sz w:val="24"/>
          <w:szCs w:val="24"/>
        </w:rPr>
        <w:t xml:space="preserve"> по формам просвещения родителей и реальные потребности в приобретении «родительских» знаний.</w:t>
      </w:r>
    </w:p>
    <w:p w:rsidR="00730140" w:rsidRPr="00730140" w:rsidRDefault="00730140" w:rsidP="00730140">
      <w:pPr>
        <w:spacing w:line="276" w:lineRule="auto"/>
        <w:rPr>
          <w:sz w:val="24"/>
          <w:szCs w:val="24"/>
        </w:rPr>
      </w:pPr>
      <w:r w:rsidRPr="00730140">
        <w:rPr>
          <w:sz w:val="24"/>
          <w:szCs w:val="24"/>
        </w:rPr>
        <w:t xml:space="preserve">- ссылка на опрос для родителей: </w:t>
      </w:r>
      <w:hyperlink r:id="rId4" w:history="1">
        <w:r w:rsidRPr="00730140">
          <w:rPr>
            <w:rStyle w:val="a3"/>
            <w:sz w:val="24"/>
            <w:szCs w:val="24"/>
            <w:lang w:val="en-US"/>
          </w:rPr>
          <w:t>https</w:t>
        </w:r>
        <w:r w:rsidRPr="00730140">
          <w:rPr>
            <w:rStyle w:val="a3"/>
            <w:sz w:val="24"/>
            <w:szCs w:val="24"/>
          </w:rPr>
          <w:t>://</w:t>
        </w:r>
        <w:proofErr w:type="spellStart"/>
        <w:r w:rsidRPr="00730140">
          <w:rPr>
            <w:rStyle w:val="a3"/>
            <w:sz w:val="24"/>
            <w:szCs w:val="24"/>
            <w:lang w:val="en-US"/>
          </w:rPr>
          <w:t>clck</w:t>
        </w:r>
        <w:proofErr w:type="spellEnd"/>
        <w:r w:rsidRPr="00730140">
          <w:rPr>
            <w:rStyle w:val="a3"/>
            <w:sz w:val="24"/>
            <w:szCs w:val="24"/>
          </w:rPr>
          <w:t>.</w:t>
        </w:r>
        <w:proofErr w:type="spellStart"/>
        <w:r w:rsidRPr="00730140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730140">
          <w:rPr>
            <w:rStyle w:val="a3"/>
            <w:sz w:val="24"/>
            <w:szCs w:val="24"/>
          </w:rPr>
          <w:t>/</w:t>
        </w:r>
        <w:proofErr w:type="spellStart"/>
        <w:r w:rsidRPr="00730140">
          <w:rPr>
            <w:rStyle w:val="a3"/>
            <w:sz w:val="24"/>
            <w:szCs w:val="24"/>
            <w:lang w:val="en-US"/>
          </w:rPr>
          <w:t>JJCnt</w:t>
        </w:r>
        <w:proofErr w:type="spellEnd"/>
      </w:hyperlink>
    </w:p>
    <w:p w:rsidR="00730140" w:rsidRPr="00730140" w:rsidRDefault="00730140" w:rsidP="00730140">
      <w:pPr>
        <w:spacing w:line="276" w:lineRule="auto"/>
        <w:rPr>
          <w:sz w:val="24"/>
          <w:szCs w:val="24"/>
        </w:rPr>
      </w:pPr>
      <w:r w:rsidRPr="00730140">
        <w:rPr>
          <w:sz w:val="24"/>
          <w:szCs w:val="24"/>
        </w:rPr>
        <w:t xml:space="preserve">- ссылка на опрос для педагогов: </w:t>
      </w:r>
      <w:hyperlink r:id="rId5" w:history="1">
        <w:r w:rsidRPr="00730140">
          <w:rPr>
            <w:rStyle w:val="a3"/>
            <w:sz w:val="24"/>
            <w:szCs w:val="24"/>
            <w:lang w:val="en-US"/>
          </w:rPr>
          <w:t>https</w:t>
        </w:r>
        <w:r w:rsidRPr="00730140">
          <w:rPr>
            <w:rStyle w:val="a3"/>
            <w:sz w:val="24"/>
            <w:szCs w:val="24"/>
          </w:rPr>
          <w:t>://</w:t>
        </w:r>
        <w:proofErr w:type="spellStart"/>
        <w:r w:rsidRPr="00730140">
          <w:rPr>
            <w:rStyle w:val="a3"/>
            <w:sz w:val="24"/>
            <w:szCs w:val="24"/>
            <w:lang w:val="en-US"/>
          </w:rPr>
          <w:t>clck</w:t>
        </w:r>
        <w:proofErr w:type="spellEnd"/>
        <w:r w:rsidRPr="00730140">
          <w:rPr>
            <w:rStyle w:val="a3"/>
            <w:sz w:val="24"/>
            <w:szCs w:val="24"/>
          </w:rPr>
          <w:t>.</w:t>
        </w:r>
        <w:proofErr w:type="spellStart"/>
        <w:r w:rsidRPr="00730140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730140">
          <w:rPr>
            <w:rStyle w:val="a3"/>
            <w:sz w:val="24"/>
            <w:szCs w:val="24"/>
          </w:rPr>
          <w:t>/</w:t>
        </w:r>
        <w:proofErr w:type="spellStart"/>
        <w:r w:rsidRPr="00730140">
          <w:rPr>
            <w:rStyle w:val="a3"/>
            <w:sz w:val="24"/>
            <w:szCs w:val="24"/>
            <w:lang w:val="en-US"/>
          </w:rPr>
          <w:t>JJCp</w:t>
        </w:r>
        <w:proofErr w:type="spellEnd"/>
        <w:r w:rsidRPr="00730140">
          <w:rPr>
            <w:rStyle w:val="a3"/>
            <w:sz w:val="24"/>
            <w:szCs w:val="24"/>
          </w:rPr>
          <w:t>2</w:t>
        </w:r>
      </w:hyperlink>
    </w:p>
    <w:p w:rsidR="00730140" w:rsidRPr="00730140" w:rsidRDefault="00730140" w:rsidP="00730140">
      <w:pPr>
        <w:spacing w:line="276" w:lineRule="auto"/>
        <w:rPr>
          <w:sz w:val="24"/>
          <w:szCs w:val="24"/>
          <w:lang w:val="en-US"/>
        </w:rPr>
      </w:pPr>
    </w:p>
    <w:p w:rsidR="00730140" w:rsidRPr="00730140" w:rsidRDefault="00730140" w:rsidP="00730140">
      <w:pPr>
        <w:spacing w:line="276" w:lineRule="auto"/>
        <w:rPr>
          <w:sz w:val="24"/>
          <w:szCs w:val="24"/>
        </w:rPr>
      </w:pPr>
      <w:r w:rsidRPr="00730140">
        <w:rPr>
          <w:sz w:val="24"/>
          <w:szCs w:val="24"/>
        </w:rPr>
        <w:t>Консультация по данному опросу предоставляется по телефону (831)419-52-46  Алексеева Ольга Александровна, главный специалист ГБУДО ЦЭВДНО.</w:t>
      </w:r>
    </w:p>
    <w:sectPr w:rsidR="00730140" w:rsidRPr="00730140" w:rsidSect="000E0F06">
      <w:pgSz w:w="12240" w:h="15840"/>
      <w:pgMar w:top="567" w:right="1440" w:bottom="875" w:left="851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0455"/>
    <w:rsid w:val="000E0F06"/>
    <w:rsid w:val="0021052E"/>
    <w:rsid w:val="00472782"/>
    <w:rsid w:val="00510455"/>
    <w:rsid w:val="0073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JJCp2" TargetMode="External"/><Relationship Id="rId4" Type="http://schemas.openxmlformats.org/officeDocument/2006/relationships/hyperlink" Target="https://clck.ru/JJC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</cp:lastModifiedBy>
  <cp:revision>5</cp:revision>
  <dcterms:created xsi:type="dcterms:W3CDTF">2019-10-08T10:46:00Z</dcterms:created>
  <dcterms:modified xsi:type="dcterms:W3CDTF">2019-10-08T11:02:00Z</dcterms:modified>
</cp:coreProperties>
</file>