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849" w:rsidRPr="00FD17E8" w:rsidRDefault="00E71849" w:rsidP="00E718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474"/>
      <w:bookmarkEnd w:id="0"/>
      <w:r w:rsidRPr="00FD17E8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E71849" w:rsidRDefault="00E71849" w:rsidP="00E718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17E8">
        <w:rPr>
          <w:rFonts w:ascii="Times New Roman" w:hAnsi="Times New Roman" w:cs="Times New Roman"/>
          <w:b/>
          <w:sz w:val="24"/>
          <w:szCs w:val="24"/>
        </w:rPr>
        <w:t>о реализации программы «Доступная среда»</w:t>
      </w:r>
    </w:p>
    <w:p w:rsidR="00E71849" w:rsidRDefault="00E71849" w:rsidP="00E718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17E8">
        <w:rPr>
          <w:rFonts w:ascii="Times New Roman" w:hAnsi="Times New Roman" w:cs="Times New Roman"/>
          <w:b/>
          <w:sz w:val="24"/>
          <w:szCs w:val="24"/>
        </w:rPr>
        <w:t xml:space="preserve">в МБОУ </w:t>
      </w:r>
      <w:proofErr w:type="spellStart"/>
      <w:r w:rsidRPr="00FD17E8">
        <w:rPr>
          <w:rFonts w:ascii="Times New Roman" w:hAnsi="Times New Roman" w:cs="Times New Roman"/>
          <w:b/>
          <w:sz w:val="24"/>
          <w:szCs w:val="24"/>
        </w:rPr>
        <w:t>Мурзицкой</w:t>
      </w:r>
      <w:proofErr w:type="spellEnd"/>
      <w:r w:rsidRPr="00FD17E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средней школе</w:t>
      </w:r>
    </w:p>
    <w:p w:rsidR="00561D13" w:rsidRPr="00561D13" w:rsidRDefault="00561D13" w:rsidP="00720F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419"/>
        <w:gridCol w:w="1675"/>
        <w:gridCol w:w="1542"/>
        <w:gridCol w:w="1542"/>
        <w:gridCol w:w="1562"/>
        <w:gridCol w:w="815"/>
        <w:gridCol w:w="970"/>
        <w:gridCol w:w="970"/>
        <w:gridCol w:w="1085"/>
        <w:gridCol w:w="815"/>
        <w:gridCol w:w="970"/>
        <w:gridCol w:w="970"/>
        <w:gridCol w:w="1085"/>
        <w:gridCol w:w="964"/>
      </w:tblGrid>
      <w:tr w:rsidR="00C83954" w:rsidTr="00720FC2">
        <w:tc>
          <w:tcPr>
            <w:tcW w:w="419" w:type="dxa"/>
            <w:vMerge w:val="restart"/>
          </w:tcPr>
          <w:p w:rsidR="00C83954" w:rsidRPr="00C83954" w:rsidRDefault="00C83954" w:rsidP="008713C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954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  <w:p w:rsidR="00C83954" w:rsidRPr="00C83954" w:rsidRDefault="00C83954" w:rsidP="008713C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C83954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C83954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proofErr w:type="spellStart"/>
            <w:r w:rsidRPr="00C83954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675" w:type="dxa"/>
            <w:vMerge w:val="restart"/>
          </w:tcPr>
          <w:p w:rsidR="00C83954" w:rsidRPr="00C83954" w:rsidRDefault="00C83954" w:rsidP="008713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3954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и адрес общеобразовательной организации, в которой создана универсальная </w:t>
            </w:r>
            <w:proofErr w:type="spellStart"/>
            <w:r w:rsidRPr="00C83954">
              <w:rPr>
                <w:rFonts w:ascii="Times New Roman" w:hAnsi="Times New Roman" w:cs="Times New Roman"/>
                <w:sz w:val="18"/>
                <w:szCs w:val="18"/>
              </w:rPr>
              <w:t>безбарьерная</w:t>
            </w:r>
            <w:proofErr w:type="spellEnd"/>
            <w:r w:rsidRPr="00C83954">
              <w:rPr>
                <w:rFonts w:ascii="Times New Roman" w:hAnsi="Times New Roman" w:cs="Times New Roman"/>
                <w:sz w:val="18"/>
                <w:szCs w:val="18"/>
              </w:rPr>
              <w:t xml:space="preserve"> среда для инклюзивного образования детей-инвалидов</w:t>
            </w:r>
          </w:p>
          <w:p w:rsidR="00C83954" w:rsidRPr="00C83954" w:rsidRDefault="00C83954" w:rsidP="008713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3954">
              <w:rPr>
                <w:rFonts w:ascii="Times New Roman" w:hAnsi="Times New Roman" w:cs="Times New Roman"/>
                <w:sz w:val="18"/>
                <w:szCs w:val="18"/>
              </w:rPr>
              <w:t>в 2015 году</w:t>
            </w:r>
          </w:p>
        </w:tc>
        <w:tc>
          <w:tcPr>
            <w:tcW w:w="1542" w:type="dxa"/>
            <w:vMerge w:val="restart"/>
          </w:tcPr>
          <w:p w:rsidR="00C83954" w:rsidRPr="00C83954" w:rsidRDefault="00C83954" w:rsidP="008713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3954">
              <w:rPr>
                <w:rFonts w:ascii="Times New Roman" w:hAnsi="Times New Roman" w:cs="Times New Roman"/>
                <w:sz w:val="18"/>
                <w:szCs w:val="18"/>
              </w:rPr>
              <w:t xml:space="preserve">Перечень выполненных работ по созданию универсальной </w:t>
            </w:r>
            <w:proofErr w:type="spellStart"/>
            <w:r w:rsidRPr="00C83954">
              <w:rPr>
                <w:rFonts w:ascii="Times New Roman" w:hAnsi="Times New Roman" w:cs="Times New Roman"/>
                <w:sz w:val="18"/>
                <w:szCs w:val="18"/>
              </w:rPr>
              <w:t>безбарьерной</w:t>
            </w:r>
            <w:proofErr w:type="spellEnd"/>
            <w:r w:rsidRPr="00C83954">
              <w:rPr>
                <w:rFonts w:ascii="Times New Roman" w:hAnsi="Times New Roman" w:cs="Times New Roman"/>
                <w:sz w:val="18"/>
                <w:szCs w:val="18"/>
              </w:rPr>
              <w:t xml:space="preserve"> среды в общеобразовательной организации, в которой создана универсальная </w:t>
            </w:r>
            <w:proofErr w:type="spellStart"/>
            <w:r w:rsidRPr="00C83954">
              <w:rPr>
                <w:rFonts w:ascii="Times New Roman" w:hAnsi="Times New Roman" w:cs="Times New Roman"/>
                <w:sz w:val="18"/>
                <w:szCs w:val="18"/>
              </w:rPr>
              <w:t>безбарьерная</w:t>
            </w:r>
            <w:proofErr w:type="spellEnd"/>
            <w:r w:rsidRPr="00C83954">
              <w:rPr>
                <w:rFonts w:ascii="Times New Roman" w:hAnsi="Times New Roman" w:cs="Times New Roman"/>
                <w:sz w:val="18"/>
                <w:szCs w:val="18"/>
              </w:rPr>
              <w:t xml:space="preserve"> среда для инклюзивного образования детей-инвалидов</w:t>
            </w:r>
          </w:p>
        </w:tc>
        <w:tc>
          <w:tcPr>
            <w:tcW w:w="1542" w:type="dxa"/>
            <w:vMerge w:val="restart"/>
          </w:tcPr>
          <w:p w:rsidR="00C83954" w:rsidRPr="00C83954" w:rsidRDefault="00C83954" w:rsidP="008713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3954">
              <w:rPr>
                <w:rFonts w:ascii="Times New Roman" w:hAnsi="Times New Roman" w:cs="Times New Roman"/>
                <w:sz w:val="18"/>
                <w:szCs w:val="18"/>
              </w:rPr>
              <w:t xml:space="preserve">Перечень закупленного оборудования и автотранспорта для общеобразовательной организации, в которой создана универсальная </w:t>
            </w:r>
            <w:proofErr w:type="spellStart"/>
            <w:r w:rsidRPr="00C83954">
              <w:rPr>
                <w:rFonts w:ascii="Times New Roman" w:hAnsi="Times New Roman" w:cs="Times New Roman"/>
                <w:sz w:val="18"/>
                <w:szCs w:val="18"/>
              </w:rPr>
              <w:t>безбарьерная</w:t>
            </w:r>
            <w:proofErr w:type="spellEnd"/>
            <w:r w:rsidRPr="00C83954">
              <w:rPr>
                <w:rFonts w:ascii="Times New Roman" w:hAnsi="Times New Roman" w:cs="Times New Roman"/>
                <w:sz w:val="18"/>
                <w:szCs w:val="18"/>
              </w:rPr>
              <w:t xml:space="preserve"> среда для инклюзивного образования детей-инвалидов</w:t>
            </w:r>
          </w:p>
        </w:tc>
        <w:tc>
          <w:tcPr>
            <w:tcW w:w="1562" w:type="dxa"/>
            <w:vMerge w:val="restart"/>
          </w:tcPr>
          <w:p w:rsidR="00C83954" w:rsidRPr="00C83954" w:rsidRDefault="00C83954" w:rsidP="00561D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3954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специалистов общеобразовательных организаций, в которых создана универсальная </w:t>
            </w:r>
            <w:proofErr w:type="spellStart"/>
            <w:r w:rsidRPr="00C83954">
              <w:rPr>
                <w:rFonts w:ascii="Times New Roman" w:hAnsi="Times New Roman" w:cs="Times New Roman"/>
                <w:sz w:val="18"/>
                <w:szCs w:val="18"/>
              </w:rPr>
              <w:t>безбарьерная</w:t>
            </w:r>
            <w:proofErr w:type="spellEnd"/>
            <w:r w:rsidRPr="00C83954">
              <w:rPr>
                <w:rFonts w:ascii="Times New Roman" w:hAnsi="Times New Roman" w:cs="Times New Roman"/>
                <w:sz w:val="18"/>
                <w:szCs w:val="18"/>
              </w:rPr>
              <w:t xml:space="preserve"> среда для инклюзивного образования детей-инвалидов, и </w:t>
            </w:r>
            <w:proofErr w:type="spellStart"/>
            <w:r w:rsidRPr="00C83954">
              <w:rPr>
                <w:rFonts w:ascii="Times New Roman" w:hAnsi="Times New Roman" w:cs="Times New Roman"/>
                <w:sz w:val="18"/>
                <w:szCs w:val="18"/>
              </w:rPr>
              <w:t>психолого-медико-педагогических</w:t>
            </w:r>
            <w:proofErr w:type="spellEnd"/>
            <w:r w:rsidRPr="00C83954">
              <w:rPr>
                <w:rFonts w:ascii="Times New Roman" w:hAnsi="Times New Roman" w:cs="Times New Roman"/>
                <w:sz w:val="18"/>
                <w:szCs w:val="18"/>
              </w:rPr>
              <w:t xml:space="preserve"> комиссий, прошедших повышение квалификации по вопросам организации интегрированного образования детей-инвалидов</w:t>
            </w:r>
          </w:p>
          <w:p w:rsidR="00C83954" w:rsidRPr="00C83954" w:rsidRDefault="00C83954" w:rsidP="008713C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C83954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C83954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____</w:t>
            </w:r>
          </w:p>
          <w:p w:rsidR="00C83954" w:rsidRPr="00C83954" w:rsidRDefault="00C83954" w:rsidP="008713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40" w:type="dxa"/>
            <w:gridSpan w:val="4"/>
          </w:tcPr>
          <w:p w:rsidR="00C83954" w:rsidRPr="00C83954" w:rsidRDefault="00C83954" w:rsidP="008713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3954">
              <w:rPr>
                <w:rFonts w:ascii="Times New Roman" w:hAnsi="Times New Roman" w:cs="Times New Roman"/>
                <w:sz w:val="18"/>
                <w:szCs w:val="18"/>
              </w:rPr>
              <w:t>Количество детей с ОВЗ</w:t>
            </w:r>
          </w:p>
          <w:p w:rsidR="00C83954" w:rsidRPr="00C83954" w:rsidRDefault="00C83954" w:rsidP="00561D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3954">
              <w:rPr>
                <w:rFonts w:ascii="Times New Roman" w:hAnsi="Times New Roman" w:cs="Times New Roman"/>
                <w:sz w:val="18"/>
                <w:szCs w:val="18"/>
              </w:rPr>
              <w:t>(в данной образовательной организации)</w:t>
            </w:r>
          </w:p>
        </w:tc>
        <w:tc>
          <w:tcPr>
            <w:tcW w:w="3840" w:type="dxa"/>
            <w:gridSpan w:val="4"/>
          </w:tcPr>
          <w:p w:rsidR="00C83954" w:rsidRPr="00C83954" w:rsidRDefault="00055389" w:rsidP="00561D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детей - инвалидов</w:t>
            </w:r>
          </w:p>
          <w:p w:rsidR="00C83954" w:rsidRPr="00C83954" w:rsidRDefault="00C83954" w:rsidP="00561D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3954">
              <w:rPr>
                <w:rFonts w:ascii="Times New Roman" w:hAnsi="Times New Roman" w:cs="Times New Roman"/>
                <w:sz w:val="18"/>
                <w:szCs w:val="18"/>
              </w:rPr>
              <w:t>(в данной образовательной организации)</w:t>
            </w:r>
          </w:p>
        </w:tc>
        <w:tc>
          <w:tcPr>
            <w:tcW w:w="964" w:type="dxa"/>
          </w:tcPr>
          <w:p w:rsidR="00C83954" w:rsidRPr="00C83954" w:rsidRDefault="00C83954" w:rsidP="008713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3954">
              <w:rPr>
                <w:rFonts w:ascii="Times New Roman" w:hAnsi="Times New Roman" w:cs="Times New Roman"/>
                <w:sz w:val="18"/>
                <w:szCs w:val="18"/>
              </w:rPr>
              <w:t>Примечание</w:t>
            </w:r>
          </w:p>
        </w:tc>
      </w:tr>
      <w:tr w:rsidR="00C83954" w:rsidTr="00720FC2">
        <w:tc>
          <w:tcPr>
            <w:tcW w:w="419" w:type="dxa"/>
            <w:vMerge/>
          </w:tcPr>
          <w:p w:rsidR="00C83954" w:rsidRPr="00C83954" w:rsidRDefault="00C83954" w:rsidP="008713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5" w:type="dxa"/>
            <w:vMerge/>
          </w:tcPr>
          <w:p w:rsidR="00C83954" w:rsidRPr="00C83954" w:rsidRDefault="00C83954" w:rsidP="008713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2" w:type="dxa"/>
            <w:vMerge/>
          </w:tcPr>
          <w:p w:rsidR="00C83954" w:rsidRPr="00C83954" w:rsidRDefault="00C83954" w:rsidP="008713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2" w:type="dxa"/>
            <w:vMerge/>
          </w:tcPr>
          <w:p w:rsidR="00C83954" w:rsidRPr="00C83954" w:rsidRDefault="00C83954" w:rsidP="008713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vMerge/>
          </w:tcPr>
          <w:p w:rsidR="00C83954" w:rsidRPr="00C83954" w:rsidRDefault="00C83954" w:rsidP="00561D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5" w:type="dxa"/>
          </w:tcPr>
          <w:p w:rsidR="00C83954" w:rsidRPr="00C83954" w:rsidRDefault="00C83954" w:rsidP="008713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3954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  <w:p w:rsidR="00C83954" w:rsidRPr="00C83954" w:rsidRDefault="00C83954" w:rsidP="008713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3954">
              <w:rPr>
                <w:rFonts w:ascii="Times New Roman" w:hAnsi="Times New Roman" w:cs="Times New Roman"/>
                <w:sz w:val="18"/>
                <w:szCs w:val="18"/>
              </w:rPr>
              <w:t>(из них обучается на дому)</w:t>
            </w:r>
          </w:p>
        </w:tc>
        <w:tc>
          <w:tcPr>
            <w:tcW w:w="970" w:type="dxa"/>
          </w:tcPr>
          <w:p w:rsidR="00C83954" w:rsidRPr="00C83954" w:rsidRDefault="00C83954" w:rsidP="008713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3954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детей с нарушением слуха </w:t>
            </w:r>
          </w:p>
          <w:p w:rsidR="00C83954" w:rsidRPr="00C83954" w:rsidRDefault="00C83954" w:rsidP="008713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3954">
              <w:rPr>
                <w:rFonts w:ascii="Times New Roman" w:hAnsi="Times New Roman" w:cs="Times New Roman"/>
                <w:sz w:val="18"/>
                <w:szCs w:val="18"/>
              </w:rPr>
              <w:t>(из них обучается на дому)</w:t>
            </w:r>
          </w:p>
        </w:tc>
        <w:tc>
          <w:tcPr>
            <w:tcW w:w="970" w:type="dxa"/>
          </w:tcPr>
          <w:p w:rsidR="00C83954" w:rsidRPr="00C83954" w:rsidRDefault="00C83954" w:rsidP="008713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3954">
              <w:rPr>
                <w:rFonts w:ascii="Times New Roman" w:hAnsi="Times New Roman" w:cs="Times New Roman"/>
                <w:sz w:val="18"/>
                <w:szCs w:val="18"/>
              </w:rPr>
              <w:t>Количество детей с нарушением зрения</w:t>
            </w:r>
          </w:p>
          <w:p w:rsidR="00C83954" w:rsidRPr="00C83954" w:rsidRDefault="00C83954" w:rsidP="008713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3954">
              <w:rPr>
                <w:rFonts w:ascii="Times New Roman" w:hAnsi="Times New Roman" w:cs="Times New Roman"/>
                <w:sz w:val="18"/>
                <w:szCs w:val="18"/>
              </w:rPr>
              <w:t>(из них обучается на дому)</w:t>
            </w:r>
          </w:p>
        </w:tc>
        <w:tc>
          <w:tcPr>
            <w:tcW w:w="1085" w:type="dxa"/>
          </w:tcPr>
          <w:p w:rsidR="00C83954" w:rsidRPr="00C83954" w:rsidRDefault="00C83954" w:rsidP="008713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3954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детей с нарушением опорно-двигательного аппарата </w:t>
            </w:r>
          </w:p>
          <w:p w:rsidR="00C83954" w:rsidRPr="00C83954" w:rsidRDefault="00C83954" w:rsidP="008713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3954">
              <w:rPr>
                <w:rFonts w:ascii="Times New Roman" w:hAnsi="Times New Roman" w:cs="Times New Roman"/>
                <w:sz w:val="18"/>
                <w:szCs w:val="18"/>
              </w:rPr>
              <w:t>(из них обучается на дому)</w:t>
            </w:r>
          </w:p>
        </w:tc>
        <w:tc>
          <w:tcPr>
            <w:tcW w:w="815" w:type="dxa"/>
          </w:tcPr>
          <w:p w:rsidR="00C83954" w:rsidRPr="00C83954" w:rsidRDefault="00C83954" w:rsidP="008713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3954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  <w:p w:rsidR="00C83954" w:rsidRPr="00C83954" w:rsidRDefault="00C83954" w:rsidP="008713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3954">
              <w:rPr>
                <w:rFonts w:ascii="Times New Roman" w:hAnsi="Times New Roman" w:cs="Times New Roman"/>
                <w:sz w:val="18"/>
                <w:szCs w:val="18"/>
              </w:rPr>
              <w:t>(из них обучается на дому)</w:t>
            </w:r>
          </w:p>
        </w:tc>
        <w:tc>
          <w:tcPr>
            <w:tcW w:w="970" w:type="dxa"/>
          </w:tcPr>
          <w:p w:rsidR="00C83954" w:rsidRPr="00C83954" w:rsidRDefault="00C83954" w:rsidP="008713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3954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детей с нарушением слуха </w:t>
            </w:r>
          </w:p>
          <w:p w:rsidR="00C83954" w:rsidRPr="00C83954" w:rsidRDefault="00C83954" w:rsidP="008713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3954">
              <w:rPr>
                <w:rFonts w:ascii="Times New Roman" w:hAnsi="Times New Roman" w:cs="Times New Roman"/>
                <w:sz w:val="18"/>
                <w:szCs w:val="18"/>
              </w:rPr>
              <w:t>(из них обучается на дому)</w:t>
            </w:r>
          </w:p>
        </w:tc>
        <w:tc>
          <w:tcPr>
            <w:tcW w:w="970" w:type="dxa"/>
          </w:tcPr>
          <w:p w:rsidR="00C83954" w:rsidRPr="00C83954" w:rsidRDefault="00C83954" w:rsidP="008713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3954">
              <w:rPr>
                <w:rFonts w:ascii="Times New Roman" w:hAnsi="Times New Roman" w:cs="Times New Roman"/>
                <w:sz w:val="18"/>
                <w:szCs w:val="18"/>
              </w:rPr>
              <w:t>Количество детей с нарушением зрения</w:t>
            </w:r>
          </w:p>
          <w:p w:rsidR="00C83954" w:rsidRPr="00C83954" w:rsidRDefault="00C83954" w:rsidP="008713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3954">
              <w:rPr>
                <w:rFonts w:ascii="Times New Roman" w:hAnsi="Times New Roman" w:cs="Times New Roman"/>
                <w:sz w:val="18"/>
                <w:szCs w:val="18"/>
              </w:rPr>
              <w:t>(из них обучается на дому)</w:t>
            </w:r>
          </w:p>
        </w:tc>
        <w:tc>
          <w:tcPr>
            <w:tcW w:w="1085" w:type="dxa"/>
          </w:tcPr>
          <w:p w:rsidR="00C83954" w:rsidRPr="00C83954" w:rsidRDefault="00C83954" w:rsidP="008713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3954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детей с нарушением опорно-двигательного аппарата </w:t>
            </w:r>
          </w:p>
          <w:p w:rsidR="00C83954" w:rsidRPr="00C83954" w:rsidRDefault="00C83954" w:rsidP="008713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3954">
              <w:rPr>
                <w:rFonts w:ascii="Times New Roman" w:hAnsi="Times New Roman" w:cs="Times New Roman"/>
                <w:sz w:val="18"/>
                <w:szCs w:val="18"/>
              </w:rPr>
              <w:t>(из них обучается на дому)</w:t>
            </w:r>
          </w:p>
        </w:tc>
        <w:tc>
          <w:tcPr>
            <w:tcW w:w="964" w:type="dxa"/>
          </w:tcPr>
          <w:p w:rsidR="00C83954" w:rsidRPr="00C83954" w:rsidRDefault="00C83954" w:rsidP="008713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5208" w:rsidTr="00720FC2">
        <w:tc>
          <w:tcPr>
            <w:tcW w:w="419" w:type="dxa"/>
          </w:tcPr>
          <w:p w:rsidR="007A5208" w:rsidRPr="00C83954" w:rsidRDefault="007A5208" w:rsidP="001F4B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75" w:type="dxa"/>
          </w:tcPr>
          <w:p w:rsidR="007A5208" w:rsidRPr="00C83954" w:rsidRDefault="007A5208" w:rsidP="001F4B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42" w:type="dxa"/>
          </w:tcPr>
          <w:p w:rsidR="007A5208" w:rsidRPr="00C83954" w:rsidRDefault="007A5208" w:rsidP="001F4B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42" w:type="dxa"/>
          </w:tcPr>
          <w:p w:rsidR="007A5208" w:rsidRPr="00C83954" w:rsidRDefault="007A5208" w:rsidP="001F4B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62" w:type="dxa"/>
          </w:tcPr>
          <w:p w:rsidR="007A5208" w:rsidRPr="00C83954" w:rsidRDefault="007A5208" w:rsidP="001F4B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15" w:type="dxa"/>
          </w:tcPr>
          <w:p w:rsidR="007A5208" w:rsidRPr="00C83954" w:rsidRDefault="007A5208" w:rsidP="001F4B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70" w:type="dxa"/>
          </w:tcPr>
          <w:p w:rsidR="007A5208" w:rsidRPr="00C83954" w:rsidRDefault="007A5208" w:rsidP="001F4B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70" w:type="dxa"/>
          </w:tcPr>
          <w:p w:rsidR="007A5208" w:rsidRPr="00C83954" w:rsidRDefault="007A5208" w:rsidP="001F4B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85" w:type="dxa"/>
          </w:tcPr>
          <w:p w:rsidR="007A5208" w:rsidRPr="00C83954" w:rsidRDefault="007A5208" w:rsidP="001F4B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15" w:type="dxa"/>
          </w:tcPr>
          <w:p w:rsidR="007A5208" w:rsidRPr="00C83954" w:rsidRDefault="007A5208" w:rsidP="001F4B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70" w:type="dxa"/>
          </w:tcPr>
          <w:p w:rsidR="007A5208" w:rsidRPr="00C83954" w:rsidRDefault="007A5208" w:rsidP="001F4B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70" w:type="dxa"/>
          </w:tcPr>
          <w:p w:rsidR="007A5208" w:rsidRPr="00C83954" w:rsidRDefault="007A5208" w:rsidP="001F4B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85" w:type="dxa"/>
          </w:tcPr>
          <w:p w:rsidR="007A5208" w:rsidRPr="00C83954" w:rsidRDefault="007A5208" w:rsidP="001F4B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64" w:type="dxa"/>
          </w:tcPr>
          <w:p w:rsidR="007A5208" w:rsidRPr="00C83954" w:rsidRDefault="007A5208" w:rsidP="001F4B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720FC2" w:rsidTr="00720FC2">
        <w:tc>
          <w:tcPr>
            <w:tcW w:w="419" w:type="dxa"/>
            <w:vMerge w:val="restart"/>
          </w:tcPr>
          <w:p w:rsidR="00720FC2" w:rsidRPr="00C83954" w:rsidRDefault="00720FC2" w:rsidP="008713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675" w:type="dxa"/>
            <w:vMerge w:val="restart"/>
          </w:tcPr>
          <w:p w:rsidR="00720FC2" w:rsidRDefault="00720FC2" w:rsidP="00720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общеобразовательное учреждение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Мурзицкая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средняя школа</w:t>
            </w:r>
          </w:p>
          <w:p w:rsidR="00720FC2" w:rsidRPr="00C83954" w:rsidRDefault="00720FC2" w:rsidP="00720FC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607566, Россия, Нижегородская область,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Сеченовский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Мурзицы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, ул. Новая, д. 3</w:t>
            </w:r>
          </w:p>
        </w:tc>
        <w:tc>
          <w:tcPr>
            <w:tcW w:w="1542" w:type="dxa"/>
          </w:tcPr>
          <w:p w:rsidR="00720FC2" w:rsidRPr="00EE322D" w:rsidRDefault="00720FC2" w:rsidP="00C963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22D">
              <w:rPr>
                <w:rFonts w:ascii="Times New Roman" w:hAnsi="Times New Roman" w:cs="Times New Roman"/>
                <w:sz w:val="20"/>
                <w:szCs w:val="20"/>
              </w:rPr>
              <w:t>Установка пандусов</w:t>
            </w:r>
          </w:p>
        </w:tc>
        <w:tc>
          <w:tcPr>
            <w:tcW w:w="1542" w:type="dxa"/>
          </w:tcPr>
          <w:p w:rsidR="00720FC2" w:rsidRPr="00792B54" w:rsidRDefault="00720FC2" w:rsidP="00C963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2B54">
              <w:rPr>
                <w:rFonts w:ascii="Times New Roman" w:hAnsi="Times New Roman" w:cs="Times New Roman"/>
                <w:sz w:val="20"/>
                <w:szCs w:val="20"/>
              </w:rPr>
              <w:t>Фиброоптический</w:t>
            </w:r>
            <w:proofErr w:type="spellEnd"/>
            <w:r w:rsidRPr="00792B54">
              <w:rPr>
                <w:rFonts w:ascii="Times New Roman" w:hAnsi="Times New Roman" w:cs="Times New Roman"/>
                <w:sz w:val="20"/>
                <w:szCs w:val="20"/>
              </w:rPr>
              <w:t xml:space="preserve"> модуль «Молния»</w:t>
            </w:r>
          </w:p>
        </w:tc>
        <w:tc>
          <w:tcPr>
            <w:tcW w:w="1562" w:type="dxa"/>
            <w:vMerge w:val="restart"/>
          </w:tcPr>
          <w:p w:rsidR="00720FC2" w:rsidRPr="00C83954" w:rsidRDefault="00720FC2" w:rsidP="00561D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15" w:type="dxa"/>
          </w:tcPr>
          <w:p w:rsidR="00720FC2" w:rsidRPr="00C83954" w:rsidRDefault="00720FC2" w:rsidP="008713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0" w:type="dxa"/>
          </w:tcPr>
          <w:p w:rsidR="00720FC2" w:rsidRPr="00C83954" w:rsidRDefault="00720FC2" w:rsidP="008713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0" w:type="dxa"/>
          </w:tcPr>
          <w:p w:rsidR="00720FC2" w:rsidRPr="00C83954" w:rsidRDefault="00720FC2" w:rsidP="008713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5" w:type="dxa"/>
          </w:tcPr>
          <w:p w:rsidR="00720FC2" w:rsidRPr="00C83954" w:rsidRDefault="00720FC2" w:rsidP="008713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5" w:type="dxa"/>
          </w:tcPr>
          <w:p w:rsidR="00720FC2" w:rsidRPr="00C83954" w:rsidRDefault="00720FC2" w:rsidP="008713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70" w:type="dxa"/>
          </w:tcPr>
          <w:p w:rsidR="00720FC2" w:rsidRPr="00C83954" w:rsidRDefault="00720FC2" w:rsidP="008713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0" w:type="dxa"/>
          </w:tcPr>
          <w:p w:rsidR="00720FC2" w:rsidRPr="00C83954" w:rsidRDefault="00720FC2" w:rsidP="008713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5" w:type="dxa"/>
          </w:tcPr>
          <w:p w:rsidR="00720FC2" w:rsidRPr="00C83954" w:rsidRDefault="00720FC2" w:rsidP="008713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</w:tcPr>
          <w:p w:rsidR="00720FC2" w:rsidRPr="00C83954" w:rsidRDefault="00720FC2" w:rsidP="008713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0FC2" w:rsidTr="00720FC2">
        <w:tc>
          <w:tcPr>
            <w:tcW w:w="419" w:type="dxa"/>
            <w:vMerge/>
          </w:tcPr>
          <w:p w:rsidR="00720FC2" w:rsidRPr="00C83954" w:rsidRDefault="00720FC2" w:rsidP="007E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5" w:type="dxa"/>
            <w:vMerge/>
          </w:tcPr>
          <w:p w:rsidR="00720FC2" w:rsidRPr="00C83954" w:rsidRDefault="00720FC2" w:rsidP="007E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2" w:type="dxa"/>
          </w:tcPr>
          <w:p w:rsidR="00720FC2" w:rsidRPr="00EE322D" w:rsidRDefault="00720FC2" w:rsidP="00C963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22D">
              <w:rPr>
                <w:rFonts w:ascii="Times New Roman" w:hAnsi="Times New Roman" w:cs="Times New Roman"/>
                <w:sz w:val="20"/>
                <w:szCs w:val="20"/>
              </w:rPr>
              <w:t>Адаптация дверных проемов</w:t>
            </w:r>
          </w:p>
        </w:tc>
        <w:tc>
          <w:tcPr>
            <w:tcW w:w="1542" w:type="dxa"/>
          </w:tcPr>
          <w:p w:rsidR="00720FC2" w:rsidRPr="00792B54" w:rsidRDefault="00720FC2" w:rsidP="00C963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Фиброоптический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настенный ковер «Млечный путь»</w:t>
            </w:r>
          </w:p>
        </w:tc>
        <w:tc>
          <w:tcPr>
            <w:tcW w:w="1562" w:type="dxa"/>
            <w:vMerge/>
          </w:tcPr>
          <w:p w:rsidR="00720FC2" w:rsidRPr="00C83954" w:rsidRDefault="00720FC2" w:rsidP="007E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5" w:type="dxa"/>
          </w:tcPr>
          <w:p w:rsidR="00720FC2" w:rsidRPr="00C83954" w:rsidRDefault="00720FC2" w:rsidP="008713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0" w:type="dxa"/>
          </w:tcPr>
          <w:p w:rsidR="00720FC2" w:rsidRPr="00C83954" w:rsidRDefault="00720FC2" w:rsidP="008713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0" w:type="dxa"/>
          </w:tcPr>
          <w:p w:rsidR="00720FC2" w:rsidRPr="00C83954" w:rsidRDefault="00720FC2" w:rsidP="008713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5" w:type="dxa"/>
          </w:tcPr>
          <w:p w:rsidR="00720FC2" w:rsidRPr="00C83954" w:rsidRDefault="00720FC2" w:rsidP="008713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5" w:type="dxa"/>
          </w:tcPr>
          <w:p w:rsidR="00720FC2" w:rsidRPr="00C83954" w:rsidRDefault="00720FC2" w:rsidP="008713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0" w:type="dxa"/>
          </w:tcPr>
          <w:p w:rsidR="00720FC2" w:rsidRPr="00C83954" w:rsidRDefault="00720FC2" w:rsidP="008713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0" w:type="dxa"/>
          </w:tcPr>
          <w:p w:rsidR="00720FC2" w:rsidRPr="00C83954" w:rsidRDefault="00720FC2" w:rsidP="008713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5" w:type="dxa"/>
          </w:tcPr>
          <w:p w:rsidR="00720FC2" w:rsidRPr="00C83954" w:rsidRDefault="00720FC2" w:rsidP="008713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</w:tcPr>
          <w:p w:rsidR="00720FC2" w:rsidRPr="00C83954" w:rsidRDefault="00720FC2" w:rsidP="008713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0FC2" w:rsidTr="00720FC2">
        <w:tc>
          <w:tcPr>
            <w:tcW w:w="419" w:type="dxa"/>
            <w:vMerge/>
          </w:tcPr>
          <w:p w:rsidR="00720FC2" w:rsidRDefault="00720FC2" w:rsidP="007E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5" w:type="dxa"/>
            <w:vMerge/>
          </w:tcPr>
          <w:p w:rsidR="00720FC2" w:rsidRPr="00C83954" w:rsidRDefault="00720FC2" w:rsidP="007E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2" w:type="dxa"/>
          </w:tcPr>
          <w:p w:rsidR="00720FC2" w:rsidRPr="00EE322D" w:rsidRDefault="00720FC2" w:rsidP="00C963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22D">
              <w:rPr>
                <w:rFonts w:ascii="Times New Roman" w:hAnsi="Times New Roman" w:cs="Times New Roman"/>
                <w:sz w:val="20"/>
                <w:szCs w:val="20"/>
              </w:rPr>
              <w:t>Адаптация санитарно – гигиенических помещений</w:t>
            </w:r>
          </w:p>
        </w:tc>
        <w:tc>
          <w:tcPr>
            <w:tcW w:w="1542" w:type="dxa"/>
          </w:tcPr>
          <w:p w:rsidR="00720FC2" w:rsidRPr="00792B54" w:rsidRDefault="00720FC2" w:rsidP="00C963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Ионизатор воздуха</w:t>
            </w:r>
          </w:p>
        </w:tc>
        <w:tc>
          <w:tcPr>
            <w:tcW w:w="1562" w:type="dxa"/>
            <w:vMerge/>
          </w:tcPr>
          <w:p w:rsidR="00720FC2" w:rsidRPr="00C83954" w:rsidRDefault="00720FC2" w:rsidP="007E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5" w:type="dxa"/>
          </w:tcPr>
          <w:p w:rsidR="00720FC2" w:rsidRPr="00C83954" w:rsidRDefault="00720FC2" w:rsidP="008713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0" w:type="dxa"/>
          </w:tcPr>
          <w:p w:rsidR="00720FC2" w:rsidRPr="00C83954" w:rsidRDefault="00720FC2" w:rsidP="008713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0" w:type="dxa"/>
          </w:tcPr>
          <w:p w:rsidR="00720FC2" w:rsidRPr="00C83954" w:rsidRDefault="00720FC2" w:rsidP="008713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5" w:type="dxa"/>
          </w:tcPr>
          <w:p w:rsidR="00720FC2" w:rsidRPr="00C83954" w:rsidRDefault="00720FC2" w:rsidP="008713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5" w:type="dxa"/>
          </w:tcPr>
          <w:p w:rsidR="00720FC2" w:rsidRPr="00C83954" w:rsidRDefault="00720FC2" w:rsidP="008713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0" w:type="dxa"/>
          </w:tcPr>
          <w:p w:rsidR="00720FC2" w:rsidRPr="00C83954" w:rsidRDefault="00720FC2" w:rsidP="008713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0" w:type="dxa"/>
          </w:tcPr>
          <w:p w:rsidR="00720FC2" w:rsidRPr="00C83954" w:rsidRDefault="00720FC2" w:rsidP="008713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5" w:type="dxa"/>
          </w:tcPr>
          <w:p w:rsidR="00720FC2" w:rsidRPr="00C83954" w:rsidRDefault="00720FC2" w:rsidP="008713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</w:tcPr>
          <w:p w:rsidR="00720FC2" w:rsidRPr="00C83954" w:rsidRDefault="00720FC2" w:rsidP="008713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0FC2" w:rsidTr="00720FC2">
        <w:tc>
          <w:tcPr>
            <w:tcW w:w="419" w:type="dxa"/>
            <w:vMerge/>
          </w:tcPr>
          <w:p w:rsidR="00720FC2" w:rsidRDefault="00720FC2" w:rsidP="007E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5" w:type="dxa"/>
            <w:vMerge/>
          </w:tcPr>
          <w:p w:rsidR="00720FC2" w:rsidRPr="00C83954" w:rsidRDefault="00720FC2" w:rsidP="007E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2" w:type="dxa"/>
          </w:tcPr>
          <w:p w:rsidR="00720FC2" w:rsidRPr="00EE322D" w:rsidRDefault="00720FC2" w:rsidP="00C963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22D"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и установка поручней </w:t>
            </w:r>
          </w:p>
        </w:tc>
        <w:tc>
          <w:tcPr>
            <w:tcW w:w="1542" w:type="dxa"/>
          </w:tcPr>
          <w:p w:rsidR="00720FC2" w:rsidRPr="00792B54" w:rsidRDefault="00720FC2" w:rsidP="00C963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Пуфик - кресло</w:t>
            </w:r>
          </w:p>
        </w:tc>
        <w:tc>
          <w:tcPr>
            <w:tcW w:w="1562" w:type="dxa"/>
            <w:vMerge/>
          </w:tcPr>
          <w:p w:rsidR="00720FC2" w:rsidRPr="00C83954" w:rsidRDefault="00720FC2" w:rsidP="007E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5" w:type="dxa"/>
          </w:tcPr>
          <w:p w:rsidR="00720FC2" w:rsidRPr="00C83954" w:rsidRDefault="00720FC2" w:rsidP="008713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0" w:type="dxa"/>
          </w:tcPr>
          <w:p w:rsidR="00720FC2" w:rsidRPr="00C83954" w:rsidRDefault="00720FC2" w:rsidP="008713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0" w:type="dxa"/>
          </w:tcPr>
          <w:p w:rsidR="00720FC2" w:rsidRPr="00C83954" w:rsidRDefault="00720FC2" w:rsidP="008713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5" w:type="dxa"/>
          </w:tcPr>
          <w:p w:rsidR="00720FC2" w:rsidRPr="00C83954" w:rsidRDefault="00720FC2" w:rsidP="008713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5" w:type="dxa"/>
          </w:tcPr>
          <w:p w:rsidR="00720FC2" w:rsidRPr="00C83954" w:rsidRDefault="00720FC2" w:rsidP="008713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0" w:type="dxa"/>
          </w:tcPr>
          <w:p w:rsidR="00720FC2" w:rsidRPr="00C83954" w:rsidRDefault="00720FC2" w:rsidP="008713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0" w:type="dxa"/>
          </w:tcPr>
          <w:p w:rsidR="00720FC2" w:rsidRPr="00C83954" w:rsidRDefault="00720FC2" w:rsidP="008713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5" w:type="dxa"/>
          </w:tcPr>
          <w:p w:rsidR="00720FC2" w:rsidRPr="00C83954" w:rsidRDefault="00720FC2" w:rsidP="008713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</w:tcPr>
          <w:p w:rsidR="00720FC2" w:rsidRPr="00C83954" w:rsidRDefault="00720FC2" w:rsidP="008713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0FC2" w:rsidTr="00720FC2">
        <w:tc>
          <w:tcPr>
            <w:tcW w:w="419" w:type="dxa"/>
            <w:vMerge/>
          </w:tcPr>
          <w:p w:rsidR="00720FC2" w:rsidRDefault="00720FC2" w:rsidP="007E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5" w:type="dxa"/>
            <w:vMerge/>
          </w:tcPr>
          <w:p w:rsidR="00720FC2" w:rsidRPr="00C83954" w:rsidRDefault="00720FC2" w:rsidP="007E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2" w:type="dxa"/>
          </w:tcPr>
          <w:p w:rsidR="00720FC2" w:rsidRPr="00EE322D" w:rsidRDefault="00720FC2" w:rsidP="00C963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22D">
              <w:rPr>
                <w:rFonts w:ascii="Times New Roman" w:hAnsi="Times New Roman" w:cs="Times New Roman"/>
                <w:sz w:val="20"/>
                <w:szCs w:val="20"/>
              </w:rPr>
              <w:t>Реконструкция входов в здание образовательн</w:t>
            </w:r>
            <w:r w:rsidRPr="00EE32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ых организаций с устройством пандусов с ограждениями</w:t>
            </w:r>
          </w:p>
        </w:tc>
        <w:tc>
          <w:tcPr>
            <w:tcW w:w="1542" w:type="dxa"/>
          </w:tcPr>
          <w:p w:rsidR="00720FC2" w:rsidRPr="00792B54" w:rsidRDefault="00720FC2" w:rsidP="00C963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Сухой бассейн интерактивный со встроенными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кнопками</w:t>
            </w:r>
          </w:p>
        </w:tc>
        <w:tc>
          <w:tcPr>
            <w:tcW w:w="1562" w:type="dxa"/>
            <w:vMerge/>
          </w:tcPr>
          <w:p w:rsidR="00720FC2" w:rsidRPr="00C83954" w:rsidRDefault="00720FC2" w:rsidP="007E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5" w:type="dxa"/>
          </w:tcPr>
          <w:p w:rsidR="00720FC2" w:rsidRPr="00C83954" w:rsidRDefault="00720FC2" w:rsidP="008713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0" w:type="dxa"/>
          </w:tcPr>
          <w:p w:rsidR="00720FC2" w:rsidRPr="00C83954" w:rsidRDefault="00720FC2" w:rsidP="008713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0" w:type="dxa"/>
          </w:tcPr>
          <w:p w:rsidR="00720FC2" w:rsidRPr="00C83954" w:rsidRDefault="00720FC2" w:rsidP="008713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5" w:type="dxa"/>
          </w:tcPr>
          <w:p w:rsidR="00720FC2" w:rsidRPr="00C83954" w:rsidRDefault="00720FC2" w:rsidP="008713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5" w:type="dxa"/>
          </w:tcPr>
          <w:p w:rsidR="00720FC2" w:rsidRPr="00C83954" w:rsidRDefault="00720FC2" w:rsidP="008713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0" w:type="dxa"/>
          </w:tcPr>
          <w:p w:rsidR="00720FC2" w:rsidRPr="00C83954" w:rsidRDefault="00720FC2" w:rsidP="008713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0" w:type="dxa"/>
          </w:tcPr>
          <w:p w:rsidR="00720FC2" w:rsidRPr="00C83954" w:rsidRDefault="00720FC2" w:rsidP="008713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5" w:type="dxa"/>
          </w:tcPr>
          <w:p w:rsidR="00720FC2" w:rsidRPr="00C83954" w:rsidRDefault="00720FC2" w:rsidP="008713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</w:tcPr>
          <w:p w:rsidR="00720FC2" w:rsidRPr="00C83954" w:rsidRDefault="00720FC2" w:rsidP="008713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0FC2" w:rsidTr="00720FC2">
        <w:tc>
          <w:tcPr>
            <w:tcW w:w="419" w:type="dxa"/>
            <w:vMerge/>
          </w:tcPr>
          <w:p w:rsidR="00720FC2" w:rsidRDefault="00720FC2" w:rsidP="007E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5" w:type="dxa"/>
            <w:vMerge/>
          </w:tcPr>
          <w:p w:rsidR="00720FC2" w:rsidRPr="00720FC2" w:rsidRDefault="00720FC2" w:rsidP="007E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2" w:type="dxa"/>
          </w:tcPr>
          <w:p w:rsidR="00720FC2" w:rsidRPr="00720FC2" w:rsidRDefault="00720FC2" w:rsidP="00C963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FC2">
              <w:rPr>
                <w:rFonts w:ascii="Times New Roman" w:hAnsi="Times New Roman" w:cs="Times New Roman"/>
                <w:sz w:val="20"/>
                <w:szCs w:val="20"/>
              </w:rPr>
              <w:t xml:space="preserve">Обустройство сенсорной комнаты и приобретение оборудования </w:t>
            </w:r>
          </w:p>
        </w:tc>
        <w:tc>
          <w:tcPr>
            <w:tcW w:w="1542" w:type="dxa"/>
          </w:tcPr>
          <w:p w:rsidR="00720FC2" w:rsidRPr="00792B54" w:rsidRDefault="00720FC2" w:rsidP="00C963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Ковер «Ноктюрн»</w:t>
            </w:r>
          </w:p>
        </w:tc>
        <w:tc>
          <w:tcPr>
            <w:tcW w:w="1562" w:type="dxa"/>
            <w:vMerge/>
          </w:tcPr>
          <w:p w:rsidR="00720FC2" w:rsidRPr="00C83954" w:rsidRDefault="00720FC2" w:rsidP="007E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5" w:type="dxa"/>
          </w:tcPr>
          <w:p w:rsidR="00720FC2" w:rsidRPr="00C83954" w:rsidRDefault="00720FC2" w:rsidP="008713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0" w:type="dxa"/>
          </w:tcPr>
          <w:p w:rsidR="00720FC2" w:rsidRPr="00C83954" w:rsidRDefault="00720FC2" w:rsidP="008713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0" w:type="dxa"/>
          </w:tcPr>
          <w:p w:rsidR="00720FC2" w:rsidRPr="00C83954" w:rsidRDefault="00720FC2" w:rsidP="008713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5" w:type="dxa"/>
          </w:tcPr>
          <w:p w:rsidR="00720FC2" w:rsidRPr="00C83954" w:rsidRDefault="00720FC2" w:rsidP="008713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5" w:type="dxa"/>
          </w:tcPr>
          <w:p w:rsidR="00720FC2" w:rsidRPr="00C83954" w:rsidRDefault="00720FC2" w:rsidP="008713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0" w:type="dxa"/>
          </w:tcPr>
          <w:p w:rsidR="00720FC2" w:rsidRPr="00C83954" w:rsidRDefault="00720FC2" w:rsidP="008713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0" w:type="dxa"/>
          </w:tcPr>
          <w:p w:rsidR="00720FC2" w:rsidRPr="00C83954" w:rsidRDefault="00720FC2" w:rsidP="008713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5" w:type="dxa"/>
          </w:tcPr>
          <w:p w:rsidR="00720FC2" w:rsidRPr="00C83954" w:rsidRDefault="00720FC2" w:rsidP="008713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</w:tcPr>
          <w:p w:rsidR="00720FC2" w:rsidRPr="00C83954" w:rsidRDefault="00720FC2" w:rsidP="008713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0FC2" w:rsidTr="00720FC2">
        <w:tc>
          <w:tcPr>
            <w:tcW w:w="419" w:type="dxa"/>
            <w:vMerge/>
          </w:tcPr>
          <w:p w:rsidR="00720FC2" w:rsidRPr="00720FC2" w:rsidRDefault="00720FC2" w:rsidP="007E3E7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75" w:type="dxa"/>
            <w:vMerge/>
          </w:tcPr>
          <w:p w:rsidR="00720FC2" w:rsidRPr="00720FC2" w:rsidRDefault="00720FC2" w:rsidP="007E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2" w:type="dxa"/>
          </w:tcPr>
          <w:p w:rsidR="00720FC2" w:rsidRPr="00720FC2" w:rsidRDefault="00720FC2" w:rsidP="00C963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</w:tcPr>
          <w:p w:rsidR="00720FC2" w:rsidRPr="00792B54" w:rsidRDefault="00720FC2" w:rsidP="00C963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2B54">
              <w:rPr>
                <w:rFonts w:ascii="Times New Roman" w:hAnsi="Times New Roman" w:cs="Times New Roman"/>
                <w:sz w:val="20"/>
                <w:szCs w:val="20"/>
              </w:rPr>
              <w:t>Фиброоптическая</w:t>
            </w:r>
            <w:proofErr w:type="spellEnd"/>
            <w:r w:rsidRPr="00792B54">
              <w:rPr>
                <w:rFonts w:ascii="Times New Roman" w:hAnsi="Times New Roman" w:cs="Times New Roman"/>
                <w:sz w:val="20"/>
                <w:szCs w:val="20"/>
              </w:rPr>
              <w:t xml:space="preserve"> тактильная панель</w:t>
            </w:r>
          </w:p>
        </w:tc>
        <w:tc>
          <w:tcPr>
            <w:tcW w:w="1562" w:type="dxa"/>
            <w:vMerge/>
          </w:tcPr>
          <w:p w:rsidR="00720FC2" w:rsidRPr="00C83954" w:rsidRDefault="00720FC2" w:rsidP="007E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5" w:type="dxa"/>
          </w:tcPr>
          <w:p w:rsidR="00720FC2" w:rsidRPr="00C83954" w:rsidRDefault="00720FC2" w:rsidP="008713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0" w:type="dxa"/>
          </w:tcPr>
          <w:p w:rsidR="00720FC2" w:rsidRPr="00C83954" w:rsidRDefault="00720FC2" w:rsidP="008713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0" w:type="dxa"/>
          </w:tcPr>
          <w:p w:rsidR="00720FC2" w:rsidRPr="00C83954" w:rsidRDefault="00720FC2" w:rsidP="008713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5" w:type="dxa"/>
          </w:tcPr>
          <w:p w:rsidR="00720FC2" w:rsidRPr="00C83954" w:rsidRDefault="00720FC2" w:rsidP="008713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5" w:type="dxa"/>
          </w:tcPr>
          <w:p w:rsidR="00720FC2" w:rsidRPr="00C83954" w:rsidRDefault="00720FC2" w:rsidP="008713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0" w:type="dxa"/>
          </w:tcPr>
          <w:p w:rsidR="00720FC2" w:rsidRPr="00C83954" w:rsidRDefault="00720FC2" w:rsidP="008713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0" w:type="dxa"/>
          </w:tcPr>
          <w:p w:rsidR="00720FC2" w:rsidRPr="00C83954" w:rsidRDefault="00720FC2" w:rsidP="008713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5" w:type="dxa"/>
          </w:tcPr>
          <w:p w:rsidR="00720FC2" w:rsidRPr="00C83954" w:rsidRDefault="00720FC2" w:rsidP="008713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</w:tcPr>
          <w:p w:rsidR="00720FC2" w:rsidRPr="00C83954" w:rsidRDefault="00720FC2" w:rsidP="008713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0FC2" w:rsidTr="00720FC2">
        <w:tc>
          <w:tcPr>
            <w:tcW w:w="419" w:type="dxa"/>
            <w:vMerge/>
          </w:tcPr>
          <w:p w:rsidR="00720FC2" w:rsidRPr="00720FC2" w:rsidRDefault="00720FC2" w:rsidP="007E3E7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75" w:type="dxa"/>
            <w:vMerge/>
          </w:tcPr>
          <w:p w:rsidR="00720FC2" w:rsidRPr="00720FC2" w:rsidRDefault="00720FC2" w:rsidP="007E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2" w:type="dxa"/>
          </w:tcPr>
          <w:p w:rsidR="00720FC2" w:rsidRPr="00720FC2" w:rsidRDefault="00720FC2" w:rsidP="00C963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</w:tcPr>
          <w:p w:rsidR="00720FC2" w:rsidRPr="00792B54" w:rsidRDefault="00720FC2" w:rsidP="00C963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Пуфик круглый</w:t>
            </w:r>
          </w:p>
        </w:tc>
        <w:tc>
          <w:tcPr>
            <w:tcW w:w="1562" w:type="dxa"/>
            <w:vMerge/>
          </w:tcPr>
          <w:p w:rsidR="00720FC2" w:rsidRPr="00C83954" w:rsidRDefault="00720FC2" w:rsidP="007E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5" w:type="dxa"/>
          </w:tcPr>
          <w:p w:rsidR="00720FC2" w:rsidRPr="00C83954" w:rsidRDefault="00720FC2" w:rsidP="008713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0" w:type="dxa"/>
          </w:tcPr>
          <w:p w:rsidR="00720FC2" w:rsidRPr="00C83954" w:rsidRDefault="00720FC2" w:rsidP="008713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0" w:type="dxa"/>
          </w:tcPr>
          <w:p w:rsidR="00720FC2" w:rsidRPr="00C83954" w:rsidRDefault="00720FC2" w:rsidP="008713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5" w:type="dxa"/>
          </w:tcPr>
          <w:p w:rsidR="00720FC2" w:rsidRPr="00C83954" w:rsidRDefault="00720FC2" w:rsidP="008713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5" w:type="dxa"/>
          </w:tcPr>
          <w:p w:rsidR="00720FC2" w:rsidRPr="00C83954" w:rsidRDefault="00720FC2" w:rsidP="008713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0" w:type="dxa"/>
          </w:tcPr>
          <w:p w:rsidR="00720FC2" w:rsidRPr="00C83954" w:rsidRDefault="00720FC2" w:rsidP="008713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0" w:type="dxa"/>
          </w:tcPr>
          <w:p w:rsidR="00720FC2" w:rsidRPr="00C83954" w:rsidRDefault="00720FC2" w:rsidP="008713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5" w:type="dxa"/>
          </w:tcPr>
          <w:p w:rsidR="00720FC2" w:rsidRPr="00C83954" w:rsidRDefault="00720FC2" w:rsidP="008713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</w:tcPr>
          <w:p w:rsidR="00720FC2" w:rsidRPr="00C83954" w:rsidRDefault="00720FC2" w:rsidP="008713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0FC2" w:rsidTr="00720FC2">
        <w:tc>
          <w:tcPr>
            <w:tcW w:w="419" w:type="dxa"/>
            <w:vMerge/>
          </w:tcPr>
          <w:p w:rsidR="00720FC2" w:rsidRPr="00720FC2" w:rsidRDefault="00720FC2" w:rsidP="007E3E7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75" w:type="dxa"/>
            <w:vMerge/>
          </w:tcPr>
          <w:p w:rsidR="00720FC2" w:rsidRPr="00720FC2" w:rsidRDefault="00720FC2" w:rsidP="007E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2" w:type="dxa"/>
          </w:tcPr>
          <w:p w:rsidR="00720FC2" w:rsidRPr="00720FC2" w:rsidRDefault="00720FC2" w:rsidP="00C963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</w:tcPr>
          <w:p w:rsidR="00720FC2" w:rsidRPr="00792B54" w:rsidRDefault="00720FC2" w:rsidP="00C963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Стол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мозайка</w:t>
            </w:r>
            <w:proofErr w:type="spellEnd"/>
          </w:p>
        </w:tc>
        <w:tc>
          <w:tcPr>
            <w:tcW w:w="1562" w:type="dxa"/>
            <w:vMerge/>
          </w:tcPr>
          <w:p w:rsidR="00720FC2" w:rsidRPr="00C83954" w:rsidRDefault="00720FC2" w:rsidP="007E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5" w:type="dxa"/>
          </w:tcPr>
          <w:p w:rsidR="00720FC2" w:rsidRPr="00C83954" w:rsidRDefault="00720FC2" w:rsidP="008713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0" w:type="dxa"/>
          </w:tcPr>
          <w:p w:rsidR="00720FC2" w:rsidRPr="00C83954" w:rsidRDefault="00720FC2" w:rsidP="008713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0" w:type="dxa"/>
          </w:tcPr>
          <w:p w:rsidR="00720FC2" w:rsidRPr="00C83954" w:rsidRDefault="00720FC2" w:rsidP="008713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5" w:type="dxa"/>
          </w:tcPr>
          <w:p w:rsidR="00720FC2" w:rsidRPr="00C83954" w:rsidRDefault="00720FC2" w:rsidP="008713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5" w:type="dxa"/>
          </w:tcPr>
          <w:p w:rsidR="00720FC2" w:rsidRPr="00C83954" w:rsidRDefault="00720FC2" w:rsidP="008713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0" w:type="dxa"/>
          </w:tcPr>
          <w:p w:rsidR="00720FC2" w:rsidRPr="00C83954" w:rsidRDefault="00720FC2" w:rsidP="008713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0" w:type="dxa"/>
          </w:tcPr>
          <w:p w:rsidR="00720FC2" w:rsidRPr="00C83954" w:rsidRDefault="00720FC2" w:rsidP="008713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5" w:type="dxa"/>
          </w:tcPr>
          <w:p w:rsidR="00720FC2" w:rsidRPr="00C83954" w:rsidRDefault="00720FC2" w:rsidP="008713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</w:tcPr>
          <w:p w:rsidR="00720FC2" w:rsidRPr="00C83954" w:rsidRDefault="00720FC2" w:rsidP="008713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0FC2" w:rsidTr="00720FC2">
        <w:tc>
          <w:tcPr>
            <w:tcW w:w="419" w:type="dxa"/>
            <w:vMerge/>
          </w:tcPr>
          <w:p w:rsidR="00720FC2" w:rsidRPr="00720FC2" w:rsidRDefault="00720FC2" w:rsidP="007E3E7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75" w:type="dxa"/>
            <w:vMerge/>
          </w:tcPr>
          <w:p w:rsidR="00720FC2" w:rsidRPr="00720FC2" w:rsidRDefault="00720FC2" w:rsidP="007E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2" w:type="dxa"/>
          </w:tcPr>
          <w:p w:rsidR="00720FC2" w:rsidRPr="00720FC2" w:rsidRDefault="00720FC2" w:rsidP="00C963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</w:tcPr>
          <w:p w:rsidR="00720FC2" w:rsidRPr="00792B54" w:rsidRDefault="00720FC2" w:rsidP="00C963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Балансировочная доска – лабиринт для ног</w:t>
            </w:r>
          </w:p>
        </w:tc>
        <w:tc>
          <w:tcPr>
            <w:tcW w:w="1562" w:type="dxa"/>
            <w:vMerge/>
          </w:tcPr>
          <w:p w:rsidR="00720FC2" w:rsidRPr="00C83954" w:rsidRDefault="00720FC2" w:rsidP="007E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5" w:type="dxa"/>
          </w:tcPr>
          <w:p w:rsidR="00720FC2" w:rsidRPr="00C83954" w:rsidRDefault="00720FC2" w:rsidP="008713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0" w:type="dxa"/>
          </w:tcPr>
          <w:p w:rsidR="00720FC2" w:rsidRPr="00C83954" w:rsidRDefault="00720FC2" w:rsidP="008713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0" w:type="dxa"/>
          </w:tcPr>
          <w:p w:rsidR="00720FC2" w:rsidRPr="00C83954" w:rsidRDefault="00720FC2" w:rsidP="008713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5" w:type="dxa"/>
          </w:tcPr>
          <w:p w:rsidR="00720FC2" w:rsidRPr="00C83954" w:rsidRDefault="00720FC2" w:rsidP="008713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5" w:type="dxa"/>
          </w:tcPr>
          <w:p w:rsidR="00720FC2" w:rsidRPr="00C83954" w:rsidRDefault="00720FC2" w:rsidP="008713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0" w:type="dxa"/>
          </w:tcPr>
          <w:p w:rsidR="00720FC2" w:rsidRPr="00C83954" w:rsidRDefault="00720FC2" w:rsidP="008713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0" w:type="dxa"/>
          </w:tcPr>
          <w:p w:rsidR="00720FC2" w:rsidRPr="00C83954" w:rsidRDefault="00720FC2" w:rsidP="008713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5" w:type="dxa"/>
          </w:tcPr>
          <w:p w:rsidR="00720FC2" w:rsidRPr="00C83954" w:rsidRDefault="00720FC2" w:rsidP="008713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</w:tcPr>
          <w:p w:rsidR="00720FC2" w:rsidRPr="00C83954" w:rsidRDefault="00720FC2" w:rsidP="008713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0FC2" w:rsidTr="00720FC2">
        <w:tc>
          <w:tcPr>
            <w:tcW w:w="419" w:type="dxa"/>
            <w:vMerge/>
          </w:tcPr>
          <w:p w:rsidR="00720FC2" w:rsidRPr="00720FC2" w:rsidRDefault="00720FC2" w:rsidP="007E3E7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75" w:type="dxa"/>
            <w:vMerge/>
          </w:tcPr>
          <w:p w:rsidR="00720FC2" w:rsidRPr="00720FC2" w:rsidRDefault="00720FC2" w:rsidP="007E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2" w:type="dxa"/>
          </w:tcPr>
          <w:p w:rsidR="00720FC2" w:rsidRPr="00720FC2" w:rsidRDefault="00720FC2" w:rsidP="00C963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</w:tcPr>
          <w:p w:rsidR="00720FC2" w:rsidRDefault="00720FC2" w:rsidP="00C963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Тактильно – развивающая панель «Лабиринт – цветок»</w:t>
            </w:r>
          </w:p>
        </w:tc>
        <w:tc>
          <w:tcPr>
            <w:tcW w:w="1562" w:type="dxa"/>
            <w:vMerge/>
          </w:tcPr>
          <w:p w:rsidR="00720FC2" w:rsidRPr="00C83954" w:rsidRDefault="00720FC2" w:rsidP="007E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5" w:type="dxa"/>
          </w:tcPr>
          <w:p w:rsidR="00720FC2" w:rsidRPr="00C83954" w:rsidRDefault="00720FC2" w:rsidP="008713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0" w:type="dxa"/>
          </w:tcPr>
          <w:p w:rsidR="00720FC2" w:rsidRPr="00C83954" w:rsidRDefault="00720FC2" w:rsidP="008713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0" w:type="dxa"/>
          </w:tcPr>
          <w:p w:rsidR="00720FC2" w:rsidRPr="00C83954" w:rsidRDefault="00720FC2" w:rsidP="008713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5" w:type="dxa"/>
          </w:tcPr>
          <w:p w:rsidR="00720FC2" w:rsidRPr="00C83954" w:rsidRDefault="00720FC2" w:rsidP="008713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5" w:type="dxa"/>
          </w:tcPr>
          <w:p w:rsidR="00720FC2" w:rsidRPr="00C83954" w:rsidRDefault="00720FC2" w:rsidP="008713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0" w:type="dxa"/>
          </w:tcPr>
          <w:p w:rsidR="00720FC2" w:rsidRPr="00C83954" w:rsidRDefault="00720FC2" w:rsidP="008713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0" w:type="dxa"/>
          </w:tcPr>
          <w:p w:rsidR="00720FC2" w:rsidRPr="00C83954" w:rsidRDefault="00720FC2" w:rsidP="008713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5" w:type="dxa"/>
          </w:tcPr>
          <w:p w:rsidR="00720FC2" w:rsidRPr="00C83954" w:rsidRDefault="00720FC2" w:rsidP="008713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</w:tcPr>
          <w:p w:rsidR="00720FC2" w:rsidRPr="00C83954" w:rsidRDefault="00720FC2" w:rsidP="008713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0FC2" w:rsidTr="00720FC2">
        <w:tc>
          <w:tcPr>
            <w:tcW w:w="419" w:type="dxa"/>
            <w:vMerge/>
          </w:tcPr>
          <w:p w:rsidR="00720FC2" w:rsidRPr="00720FC2" w:rsidRDefault="00720FC2" w:rsidP="007E3E7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75" w:type="dxa"/>
            <w:vMerge/>
          </w:tcPr>
          <w:p w:rsidR="00720FC2" w:rsidRPr="00C83954" w:rsidRDefault="00720FC2" w:rsidP="007E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2" w:type="dxa"/>
          </w:tcPr>
          <w:p w:rsidR="00720FC2" w:rsidRPr="00EE322D" w:rsidRDefault="00720FC2" w:rsidP="00C963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</w:tcPr>
          <w:p w:rsidR="00720FC2" w:rsidRDefault="00720FC2" w:rsidP="00C963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Мягкий набор «Арка»</w:t>
            </w:r>
          </w:p>
        </w:tc>
        <w:tc>
          <w:tcPr>
            <w:tcW w:w="1562" w:type="dxa"/>
            <w:vMerge/>
          </w:tcPr>
          <w:p w:rsidR="00720FC2" w:rsidRPr="00C83954" w:rsidRDefault="00720FC2" w:rsidP="007E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5" w:type="dxa"/>
          </w:tcPr>
          <w:p w:rsidR="00720FC2" w:rsidRPr="00C83954" w:rsidRDefault="00720FC2" w:rsidP="008713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0" w:type="dxa"/>
          </w:tcPr>
          <w:p w:rsidR="00720FC2" w:rsidRPr="00C83954" w:rsidRDefault="00720FC2" w:rsidP="008713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0" w:type="dxa"/>
          </w:tcPr>
          <w:p w:rsidR="00720FC2" w:rsidRPr="00C83954" w:rsidRDefault="00720FC2" w:rsidP="008713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5" w:type="dxa"/>
          </w:tcPr>
          <w:p w:rsidR="00720FC2" w:rsidRPr="00C83954" w:rsidRDefault="00720FC2" w:rsidP="008713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5" w:type="dxa"/>
          </w:tcPr>
          <w:p w:rsidR="00720FC2" w:rsidRPr="00C83954" w:rsidRDefault="00720FC2" w:rsidP="008713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0" w:type="dxa"/>
          </w:tcPr>
          <w:p w:rsidR="00720FC2" w:rsidRPr="00C83954" w:rsidRDefault="00720FC2" w:rsidP="008713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0" w:type="dxa"/>
          </w:tcPr>
          <w:p w:rsidR="00720FC2" w:rsidRPr="00C83954" w:rsidRDefault="00720FC2" w:rsidP="008713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5" w:type="dxa"/>
          </w:tcPr>
          <w:p w:rsidR="00720FC2" w:rsidRPr="00C83954" w:rsidRDefault="00720FC2" w:rsidP="008713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</w:tcPr>
          <w:p w:rsidR="00720FC2" w:rsidRPr="00C83954" w:rsidRDefault="00720FC2" w:rsidP="008713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0FC2" w:rsidTr="00720FC2">
        <w:tc>
          <w:tcPr>
            <w:tcW w:w="419" w:type="dxa"/>
            <w:vMerge/>
          </w:tcPr>
          <w:p w:rsidR="00720FC2" w:rsidRPr="00720FC2" w:rsidRDefault="00720FC2" w:rsidP="007E3E7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75" w:type="dxa"/>
            <w:vMerge/>
          </w:tcPr>
          <w:p w:rsidR="00720FC2" w:rsidRPr="00C83954" w:rsidRDefault="00720FC2" w:rsidP="007E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2" w:type="dxa"/>
          </w:tcPr>
          <w:p w:rsidR="00720FC2" w:rsidRPr="00EE322D" w:rsidRDefault="00720FC2" w:rsidP="00C963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</w:tcPr>
          <w:p w:rsidR="00720FC2" w:rsidRDefault="00720FC2" w:rsidP="00C963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Интерактивная воздушно - пузырьковая трубка «Ручеек – 2» с пультом управления</w:t>
            </w:r>
          </w:p>
        </w:tc>
        <w:tc>
          <w:tcPr>
            <w:tcW w:w="1562" w:type="dxa"/>
            <w:vMerge/>
          </w:tcPr>
          <w:p w:rsidR="00720FC2" w:rsidRPr="00C83954" w:rsidRDefault="00720FC2" w:rsidP="007E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5" w:type="dxa"/>
          </w:tcPr>
          <w:p w:rsidR="00720FC2" w:rsidRPr="00C83954" w:rsidRDefault="00720FC2" w:rsidP="008713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0" w:type="dxa"/>
          </w:tcPr>
          <w:p w:rsidR="00720FC2" w:rsidRPr="00C83954" w:rsidRDefault="00720FC2" w:rsidP="008713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0" w:type="dxa"/>
          </w:tcPr>
          <w:p w:rsidR="00720FC2" w:rsidRPr="00C83954" w:rsidRDefault="00720FC2" w:rsidP="008713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5" w:type="dxa"/>
          </w:tcPr>
          <w:p w:rsidR="00720FC2" w:rsidRPr="00C83954" w:rsidRDefault="00720FC2" w:rsidP="008713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5" w:type="dxa"/>
          </w:tcPr>
          <w:p w:rsidR="00720FC2" w:rsidRPr="00C83954" w:rsidRDefault="00720FC2" w:rsidP="008713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0" w:type="dxa"/>
          </w:tcPr>
          <w:p w:rsidR="00720FC2" w:rsidRPr="00C83954" w:rsidRDefault="00720FC2" w:rsidP="008713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0" w:type="dxa"/>
          </w:tcPr>
          <w:p w:rsidR="00720FC2" w:rsidRPr="00C83954" w:rsidRDefault="00720FC2" w:rsidP="008713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5" w:type="dxa"/>
          </w:tcPr>
          <w:p w:rsidR="00720FC2" w:rsidRPr="00C83954" w:rsidRDefault="00720FC2" w:rsidP="008713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</w:tcPr>
          <w:p w:rsidR="00720FC2" w:rsidRPr="00C83954" w:rsidRDefault="00720FC2" w:rsidP="008713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0FC2" w:rsidTr="00720FC2">
        <w:tc>
          <w:tcPr>
            <w:tcW w:w="419" w:type="dxa"/>
            <w:vMerge/>
          </w:tcPr>
          <w:p w:rsidR="00720FC2" w:rsidRPr="00720FC2" w:rsidRDefault="00720FC2" w:rsidP="007E3E7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75" w:type="dxa"/>
            <w:vMerge/>
          </w:tcPr>
          <w:p w:rsidR="00720FC2" w:rsidRPr="00C83954" w:rsidRDefault="00720FC2" w:rsidP="007E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2" w:type="dxa"/>
          </w:tcPr>
          <w:p w:rsidR="00720FC2" w:rsidRPr="00EE322D" w:rsidRDefault="00720FC2" w:rsidP="00C963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</w:tcPr>
          <w:p w:rsidR="00720FC2" w:rsidRDefault="00720FC2" w:rsidP="00C963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Комплект из двух акриловых зеркал для воздушно -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пузырьковая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трубки</w:t>
            </w:r>
          </w:p>
        </w:tc>
        <w:tc>
          <w:tcPr>
            <w:tcW w:w="1562" w:type="dxa"/>
            <w:vMerge/>
          </w:tcPr>
          <w:p w:rsidR="00720FC2" w:rsidRPr="00C83954" w:rsidRDefault="00720FC2" w:rsidP="007E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5" w:type="dxa"/>
          </w:tcPr>
          <w:p w:rsidR="00720FC2" w:rsidRPr="00C83954" w:rsidRDefault="00720FC2" w:rsidP="008713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0" w:type="dxa"/>
          </w:tcPr>
          <w:p w:rsidR="00720FC2" w:rsidRPr="00C83954" w:rsidRDefault="00720FC2" w:rsidP="008713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0" w:type="dxa"/>
          </w:tcPr>
          <w:p w:rsidR="00720FC2" w:rsidRPr="00C83954" w:rsidRDefault="00720FC2" w:rsidP="008713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5" w:type="dxa"/>
          </w:tcPr>
          <w:p w:rsidR="00720FC2" w:rsidRPr="00C83954" w:rsidRDefault="00720FC2" w:rsidP="008713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5" w:type="dxa"/>
          </w:tcPr>
          <w:p w:rsidR="00720FC2" w:rsidRPr="00C83954" w:rsidRDefault="00720FC2" w:rsidP="008713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0" w:type="dxa"/>
          </w:tcPr>
          <w:p w:rsidR="00720FC2" w:rsidRPr="00C83954" w:rsidRDefault="00720FC2" w:rsidP="008713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0" w:type="dxa"/>
          </w:tcPr>
          <w:p w:rsidR="00720FC2" w:rsidRPr="00C83954" w:rsidRDefault="00720FC2" w:rsidP="008713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5" w:type="dxa"/>
          </w:tcPr>
          <w:p w:rsidR="00720FC2" w:rsidRPr="00C83954" w:rsidRDefault="00720FC2" w:rsidP="008713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</w:tcPr>
          <w:p w:rsidR="00720FC2" w:rsidRPr="00C83954" w:rsidRDefault="00720FC2" w:rsidP="008713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0FC2" w:rsidTr="00720FC2">
        <w:tc>
          <w:tcPr>
            <w:tcW w:w="419" w:type="dxa"/>
            <w:vMerge/>
          </w:tcPr>
          <w:p w:rsidR="00720FC2" w:rsidRPr="00720FC2" w:rsidRDefault="00720FC2" w:rsidP="007E3E7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75" w:type="dxa"/>
            <w:vMerge/>
          </w:tcPr>
          <w:p w:rsidR="00720FC2" w:rsidRPr="00C83954" w:rsidRDefault="00720FC2" w:rsidP="007E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2" w:type="dxa"/>
          </w:tcPr>
          <w:p w:rsidR="00720FC2" w:rsidRPr="00EE322D" w:rsidRDefault="00720FC2" w:rsidP="00C963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</w:tcPr>
          <w:p w:rsidR="00720FC2" w:rsidRDefault="00720FC2" w:rsidP="00C963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Мягкая платформа для воздушно - пузырьковая трубки</w:t>
            </w:r>
            <w:proofErr w:type="gramEnd"/>
          </w:p>
        </w:tc>
        <w:tc>
          <w:tcPr>
            <w:tcW w:w="1562" w:type="dxa"/>
            <w:vMerge/>
          </w:tcPr>
          <w:p w:rsidR="00720FC2" w:rsidRPr="00C83954" w:rsidRDefault="00720FC2" w:rsidP="007E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5" w:type="dxa"/>
          </w:tcPr>
          <w:p w:rsidR="00720FC2" w:rsidRPr="00C83954" w:rsidRDefault="00720FC2" w:rsidP="008713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0" w:type="dxa"/>
          </w:tcPr>
          <w:p w:rsidR="00720FC2" w:rsidRPr="00C83954" w:rsidRDefault="00720FC2" w:rsidP="008713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0" w:type="dxa"/>
          </w:tcPr>
          <w:p w:rsidR="00720FC2" w:rsidRPr="00C83954" w:rsidRDefault="00720FC2" w:rsidP="008713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5" w:type="dxa"/>
          </w:tcPr>
          <w:p w:rsidR="00720FC2" w:rsidRPr="00C83954" w:rsidRDefault="00720FC2" w:rsidP="008713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5" w:type="dxa"/>
          </w:tcPr>
          <w:p w:rsidR="00720FC2" w:rsidRPr="00C83954" w:rsidRDefault="00720FC2" w:rsidP="008713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0" w:type="dxa"/>
          </w:tcPr>
          <w:p w:rsidR="00720FC2" w:rsidRPr="00C83954" w:rsidRDefault="00720FC2" w:rsidP="008713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0" w:type="dxa"/>
          </w:tcPr>
          <w:p w:rsidR="00720FC2" w:rsidRPr="00C83954" w:rsidRDefault="00720FC2" w:rsidP="008713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5" w:type="dxa"/>
          </w:tcPr>
          <w:p w:rsidR="00720FC2" w:rsidRPr="00C83954" w:rsidRDefault="00720FC2" w:rsidP="008713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</w:tcPr>
          <w:p w:rsidR="00720FC2" w:rsidRPr="00C83954" w:rsidRDefault="00720FC2" w:rsidP="008713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83954" w:rsidRPr="003745F1" w:rsidRDefault="003745F1" w:rsidP="00F733D2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3745F1">
        <w:rPr>
          <w:rFonts w:ascii="Times New Roman" w:hAnsi="Times New Roman" w:cs="Times New Roman"/>
          <w:sz w:val="24"/>
          <w:szCs w:val="24"/>
        </w:rPr>
        <w:t xml:space="preserve">Директор школы </w:t>
      </w:r>
      <w:proofErr w:type="spellStart"/>
      <w:r w:rsidRPr="003745F1">
        <w:rPr>
          <w:rFonts w:ascii="Times New Roman" w:hAnsi="Times New Roman" w:cs="Times New Roman"/>
          <w:sz w:val="24"/>
          <w:szCs w:val="24"/>
        </w:rPr>
        <w:t>Заболотина</w:t>
      </w:r>
      <w:proofErr w:type="spellEnd"/>
      <w:r w:rsidRPr="003745F1">
        <w:rPr>
          <w:rFonts w:ascii="Times New Roman" w:hAnsi="Times New Roman" w:cs="Times New Roman"/>
          <w:sz w:val="24"/>
          <w:szCs w:val="24"/>
        </w:rPr>
        <w:t xml:space="preserve"> З.М.</w:t>
      </w:r>
    </w:p>
    <w:sectPr w:rsidR="00C83954" w:rsidRPr="003745F1" w:rsidSect="00F733D2">
      <w:pgSz w:w="16838" w:h="11906" w:orient="landscape"/>
      <w:pgMar w:top="284" w:right="536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B3238C"/>
    <w:multiLevelType w:val="hybridMultilevel"/>
    <w:tmpl w:val="CC5C5A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575F0D"/>
    <w:multiLevelType w:val="hybridMultilevel"/>
    <w:tmpl w:val="6C625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405E9A"/>
    <w:multiLevelType w:val="hybridMultilevel"/>
    <w:tmpl w:val="FD1CB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2E75B2"/>
    <w:rsid w:val="000264AB"/>
    <w:rsid w:val="00055389"/>
    <w:rsid w:val="000650DB"/>
    <w:rsid w:val="0006755E"/>
    <w:rsid w:val="000675F5"/>
    <w:rsid w:val="00072DBB"/>
    <w:rsid w:val="00087646"/>
    <w:rsid w:val="000B30D5"/>
    <w:rsid w:val="000D7E37"/>
    <w:rsid w:val="00132890"/>
    <w:rsid w:val="00170D24"/>
    <w:rsid w:val="00180248"/>
    <w:rsid w:val="001B6E16"/>
    <w:rsid w:val="00224720"/>
    <w:rsid w:val="00241E3D"/>
    <w:rsid w:val="00265521"/>
    <w:rsid w:val="002E75B2"/>
    <w:rsid w:val="002F2032"/>
    <w:rsid w:val="00336E48"/>
    <w:rsid w:val="00353489"/>
    <w:rsid w:val="00365C74"/>
    <w:rsid w:val="003745F1"/>
    <w:rsid w:val="00422AF2"/>
    <w:rsid w:val="004C6683"/>
    <w:rsid w:val="004F363D"/>
    <w:rsid w:val="00551C4A"/>
    <w:rsid w:val="00561D13"/>
    <w:rsid w:val="00566493"/>
    <w:rsid w:val="0056743E"/>
    <w:rsid w:val="00592849"/>
    <w:rsid w:val="005F747E"/>
    <w:rsid w:val="00600E4F"/>
    <w:rsid w:val="006208C7"/>
    <w:rsid w:val="00712B32"/>
    <w:rsid w:val="00720FC2"/>
    <w:rsid w:val="007A5208"/>
    <w:rsid w:val="00816AC8"/>
    <w:rsid w:val="008212E9"/>
    <w:rsid w:val="00852C9E"/>
    <w:rsid w:val="00892E23"/>
    <w:rsid w:val="0089703B"/>
    <w:rsid w:val="008F217E"/>
    <w:rsid w:val="00902D95"/>
    <w:rsid w:val="009E1448"/>
    <w:rsid w:val="009E3153"/>
    <w:rsid w:val="009F6348"/>
    <w:rsid w:val="00A3075B"/>
    <w:rsid w:val="00A70C27"/>
    <w:rsid w:val="00A73554"/>
    <w:rsid w:val="00A80D04"/>
    <w:rsid w:val="00A82202"/>
    <w:rsid w:val="00AA449E"/>
    <w:rsid w:val="00AB78A8"/>
    <w:rsid w:val="00B1204A"/>
    <w:rsid w:val="00B26849"/>
    <w:rsid w:val="00B963E9"/>
    <w:rsid w:val="00BE38F7"/>
    <w:rsid w:val="00BF67DF"/>
    <w:rsid w:val="00C12878"/>
    <w:rsid w:val="00C83954"/>
    <w:rsid w:val="00CA68C3"/>
    <w:rsid w:val="00CC0A4F"/>
    <w:rsid w:val="00CC3266"/>
    <w:rsid w:val="00CD6B14"/>
    <w:rsid w:val="00DD7E6C"/>
    <w:rsid w:val="00E03033"/>
    <w:rsid w:val="00E36E1D"/>
    <w:rsid w:val="00E6172E"/>
    <w:rsid w:val="00E63AD8"/>
    <w:rsid w:val="00E71849"/>
    <w:rsid w:val="00EB5857"/>
    <w:rsid w:val="00EB7242"/>
    <w:rsid w:val="00EC49D1"/>
    <w:rsid w:val="00ED5C1B"/>
    <w:rsid w:val="00F35B0A"/>
    <w:rsid w:val="00F434F8"/>
    <w:rsid w:val="00F67298"/>
    <w:rsid w:val="00F733D2"/>
    <w:rsid w:val="00F87665"/>
    <w:rsid w:val="00F93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F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75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E75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js-extracted-addressdaria-actionmail-message-map-link">
    <w:name w:val="js-extracted-address daria-action mail-message-map-link"/>
    <w:basedOn w:val="a0"/>
    <w:uiPriority w:val="99"/>
    <w:rsid w:val="00B26849"/>
    <w:rPr>
      <w:rFonts w:cs="Times New Roman"/>
    </w:rPr>
  </w:style>
  <w:style w:type="character" w:customStyle="1" w:styleId="mail-message-map-nobreak">
    <w:name w:val="mail-message-map-nobreak"/>
    <w:basedOn w:val="a0"/>
    <w:uiPriority w:val="99"/>
    <w:rsid w:val="00B26849"/>
    <w:rPr>
      <w:rFonts w:cs="Times New Roman"/>
    </w:rPr>
  </w:style>
  <w:style w:type="character" w:styleId="a3">
    <w:name w:val="Hyperlink"/>
    <w:rsid w:val="00365C74"/>
    <w:rPr>
      <w:color w:val="0066CC"/>
      <w:u w:val="single"/>
    </w:rPr>
  </w:style>
  <w:style w:type="character" w:customStyle="1" w:styleId="a4">
    <w:name w:val="Основной текст_"/>
    <w:link w:val="2"/>
    <w:rsid w:val="00365C74"/>
    <w:rPr>
      <w:rFonts w:ascii="Times New Roman" w:eastAsia="Times New Roman" w:hAnsi="Times New Roman" w:cs="Times New Roman"/>
      <w:b/>
      <w:bCs/>
      <w:sz w:val="15"/>
      <w:szCs w:val="15"/>
      <w:shd w:val="clear" w:color="auto" w:fill="FFFFFF"/>
    </w:rPr>
  </w:style>
  <w:style w:type="character" w:customStyle="1" w:styleId="65pt">
    <w:name w:val="Основной текст + 6;5 pt;Не полужирный"/>
    <w:rsid w:val="00365C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paragraph" w:customStyle="1" w:styleId="2">
    <w:name w:val="Основной текст2"/>
    <w:basedOn w:val="a"/>
    <w:link w:val="a4"/>
    <w:rsid w:val="00365C74"/>
    <w:pPr>
      <w:widowControl w:val="0"/>
      <w:shd w:val="clear" w:color="auto" w:fill="FFFFFF"/>
      <w:spacing w:after="0" w:line="206" w:lineRule="exact"/>
      <w:jc w:val="center"/>
    </w:pPr>
    <w:rPr>
      <w:rFonts w:ascii="Times New Roman" w:eastAsia="Times New Roman" w:hAnsi="Times New Roman" w:cs="Times New Roman"/>
      <w:b/>
      <w:bCs/>
      <w:sz w:val="15"/>
      <w:szCs w:val="15"/>
      <w:lang w:eastAsia="en-US"/>
    </w:rPr>
  </w:style>
  <w:style w:type="table" w:styleId="a5">
    <w:name w:val="Table Grid"/>
    <w:basedOn w:val="a1"/>
    <w:uiPriority w:val="59"/>
    <w:rsid w:val="00561D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mono</Company>
  <LinksUpToDate>false</LinksUpToDate>
  <CharactersWithSpaces>2861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219-New</dc:creator>
  <cp:keywords/>
  <dc:description/>
  <cp:lastModifiedBy>Шагалов</cp:lastModifiedBy>
  <cp:revision>11</cp:revision>
  <cp:lastPrinted>2016-01-21T11:55:00Z</cp:lastPrinted>
  <dcterms:created xsi:type="dcterms:W3CDTF">2016-02-04T08:39:00Z</dcterms:created>
  <dcterms:modified xsi:type="dcterms:W3CDTF">2016-02-15T18:24:00Z</dcterms:modified>
</cp:coreProperties>
</file>